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9D101" w14:textId="410CE9C8" w:rsidR="00B3344E" w:rsidRPr="006363C8" w:rsidRDefault="00366BF0" w:rsidP="006363C8">
      <w:pPr>
        <w:jc w:val="center"/>
        <w:rPr>
          <w:rFonts w:ascii="標楷體" w:eastAsia="標楷體" w:hAnsi="標楷體"/>
          <w:sz w:val="36"/>
        </w:rPr>
      </w:pPr>
      <w:r w:rsidRPr="006363C8">
        <w:rPr>
          <w:rFonts w:ascii="標楷體" w:eastAsia="標楷體" w:hAnsi="標楷體" w:hint="eastAsia"/>
          <w:sz w:val="36"/>
        </w:rPr>
        <w:t>醫研雲集結合護理資訊</w:t>
      </w:r>
      <w:r w:rsidR="007D4711">
        <w:rPr>
          <w:rFonts w:ascii="標楷體" w:eastAsia="標楷體" w:hAnsi="標楷體" w:hint="eastAsia"/>
          <w:sz w:val="36"/>
        </w:rPr>
        <w:t>研習營</w:t>
      </w:r>
    </w:p>
    <w:p w14:paraId="6423CC4F" w14:textId="77777777" w:rsidR="00BC5821" w:rsidRPr="009B282B" w:rsidRDefault="00BC5821">
      <w:pPr>
        <w:rPr>
          <w:rFonts w:ascii="標楷體" w:eastAsia="標楷體" w:hAnsi="標楷體"/>
        </w:rPr>
      </w:pPr>
    </w:p>
    <w:p w14:paraId="4C61CE56" w14:textId="77777777" w:rsidR="00366BF0" w:rsidRPr="009B282B" w:rsidRDefault="00366BF0" w:rsidP="009B282B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主辦單位：</w:t>
      </w:r>
    </w:p>
    <w:p w14:paraId="5F3598B3" w14:textId="77777777" w:rsidR="00366BF0" w:rsidRPr="009B282B" w:rsidRDefault="00366BF0" w:rsidP="001956B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財團法人國家實驗研究院國家高速網路與計算中心</w:t>
      </w:r>
    </w:p>
    <w:p w14:paraId="262FF49A" w14:textId="77777777" w:rsidR="00BC5821" w:rsidRPr="009B282B" w:rsidRDefault="00366BF0" w:rsidP="009B282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醫研雲集股份有限公司</w:t>
      </w:r>
    </w:p>
    <w:p w14:paraId="18C78F2A" w14:textId="77777777" w:rsidR="00366BF0" w:rsidRPr="009B282B" w:rsidRDefault="00366BF0" w:rsidP="009B282B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研習會目的：</w:t>
      </w:r>
    </w:p>
    <w:p w14:paraId="3ACC0238" w14:textId="3725F661" w:rsidR="00BC5821" w:rsidRPr="009B282B" w:rsidRDefault="00372970" w:rsidP="009B282B">
      <w:pPr>
        <w:ind w:leftChars="200" w:left="48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了解醫護</w:t>
      </w:r>
      <w:proofErr w:type="spellStart"/>
      <w:r w:rsidR="00BC5821" w:rsidRPr="009B282B">
        <w:rPr>
          <w:rFonts w:ascii="標楷體" w:eastAsia="標楷體" w:hAnsi="標楷體" w:hint="eastAsia"/>
        </w:rPr>
        <w:t>MiiL</w:t>
      </w:r>
      <w:proofErr w:type="spellEnd"/>
      <w:r w:rsidR="00BC5821" w:rsidRPr="009B282B">
        <w:rPr>
          <w:rFonts w:ascii="標楷體" w:eastAsia="標楷體" w:hAnsi="標楷體" w:hint="eastAsia"/>
        </w:rPr>
        <w:t>系統以及VR醫護教案開發製作應用，</w:t>
      </w:r>
      <w:r w:rsidRPr="009B282B">
        <w:rPr>
          <w:rFonts w:ascii="標楷體" w:eastAsia="標楷體" w:hAnsi="標楷體" w:hint="eastAsia"/>
        </w:rPr>
        <w:t>強化醫護及資訊發展</w:t>
      </w:r>
      <w:r w:rsidR="008F66D5">
        <w:rPr>
          <w:rFonts w:ascii="標楷體" w:eastAsia="標楷體" w:hAnsi="標楷體" w:hint="eastAsia"/>
        </w:rPr>
        <w:t>培育人工智慧人才與VR醫護教案設計師</w:t>
      </w:r>
      <w:r w:rsidRPr="009B282B">
        <w:rPr>
          <w:rFonts w:ascii="標楷體" w:eastAsia="標楷體" w:hAnsi="標楷體" w:hint="eastAsia"/>
        </w:rPr>
        <w:t>，</w:t>
      </w:r>
      <w:r w:rsidR="008F66D5">
        <w:rPr>
          <w:rFonts w:ascii="標楷體" w:eastAsia="標楷體" w:hAnsi="標楷體" w:hint="eastAsia"/>
        </w:rPr>
        <w:t>並</w:t>
      </w:r>
      <w:r w:rsidRPr="009B282B">
        <w:rPr>
          <w:rFonts w:ascii="標楷體" w:eastAsia="標楷體" w:hAnsi="標楷體" w:hint="eastAsia"/>
        </w:rPr>
        <w:t>結合護理與科技。</w:t>
      </w:r>
    </w:p>
    <w:p w14:paraId="3F7DEE84" w14:textId="3DB5A818" w:rsidR="00366BF0" w:rsidRPr="009B282B" w:rsidRDefault="00366BF0" w:rsidP="009B282B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研習會時間：</w:t>
      </w:r>
      <w:r w:rsidR="00BC5821" w:rsidRPr="009B282B">
        <w:rPr>
          <w:rFonts w:ascii="標楷體" w:eastAsia="標楷體" w:hAnsi="標楷體" w:hint="eastAsia"/>
        </w:rPr>
        <w:t>10</w:t>
      </w:r>
      <w:r w:rsidR="006D3448">
        <w:rPr>
          <w:rFonts w:ascii="標楷體" w:eastAsia="標楷體" w:hAnsi="標楷體" w:hint="eastAsia"/>
        </w:rPr>
        <w:t>9</w:t>
      </w:r>
      <w:r w:rsidR="00BC5821" w:rsidRPr="009B282B">
        <w:rPr>
          <w:rFonts w:ascii="標楷體" w:eastAsia="標楷體" w:hAnsi="標楷體" w:hint="eastAsia"/>
        </w:rPr>
        <w:t>年</w:t>
      </w:r>
      <w:r w:rsidR="00B275B4">
        <w:rPr>
          <w:rFonts w:ascii="標楷體" w:eastAsia="標楷體" w:hAnsi="標楷體" w:hint="eastAsia"/>
        </w:rPr>
        <w:t xml:space="preserve"> </w:t>
      </w:r>
      <w:r w:rsidR="00D41283">
        <w:rPr>
          <w:rFonts w:ascii="標楷體" w:eastAsia="標楷體" w:hAnsi="標楷體" w:hint="eastAsia"/>
        </w:rPr>
        <w:t>4</w:t>
      </w:r>
      <w:r w:rsidR="00BC5821" w:rsidRPr="009B282B">
        <w:rPr>
          <w:rFonts w:ascii="標楷體" w:eastAsia="標楷體" w:hAnsi="標楷體" w:hint="eastAsia"/>
        </w:rPr>
        <w:t>月</w:t>
      </w:r>
      <w:r w:rsidR="00D41283">
        <w:rPr>
          <w:rFonts w:ascii="標楷體" w:eastAsia="標楷體" w:hAnsi="標楷體" w:hint="eastAsia"/>
        </w:rPr>
        <w:t>25</w:t>
      </w:r>
      <w:r w:rsidR="00B275B4">
        <w:rPr>
          <w:rFonts w:ascii="標楷體" w:eastAsia="標楷體" w:hAnsi="標楷體" w:hint="eastAsia"/>
        </w:rPr>
        <w:t xml:space="preserve"> </w:t>
      </w:r>
      <w:r w:rsidR="00BC5821" w:rsidRPr="009B282B">
        <w:rPr>
          <w:rFonts w:ascii="標楷體" w:eastAsia="標楷體" w:hAnsi="標楷體" w:hint="eastAsia"/>
        </w:rPr>
        <w:t>日</w:t>
      </w:r>
      <w:r w:rsidR="00B275B4">
        <w:rPr>
          <w:rFonts w:ascii="標楷體" w:eastAsia="標楷體" w:hAnsi="標楷體" w:hint="eastAsia"/>
        </w:rPr>
        <w:t xml:space="preserve"> </w:t>
      </w:r>
      <w:r w:rsidR="00BC5821" w:rsidRPr="009B282B">
        <w:rPr>
          <w:rFonts w:ascii="標楷體" w:eastAsia="標楷體" w:hAnsi="標楷體" w:hint="eastAsia"/>
        </w:rPr>
        <w:t>(</w:t>
      </w:r>
      <w:r w:rsidR="00372970" w:rsidRPr="009B282B">
        <w:rPr>
          <w:rFonts w:ascii="標楷體" w:eastAsia="標楷體" w:hAnsi="標楷體" w:hint="eastAsia"/>
        </w:rPr>
        <w:t>星期</w:t>
      </w:r>
      <w:r w:rsidR="00D41283">
        <w:rPr>
          <w:rFonts w:ascii="標楷體" w:eastAsia="標楷體" w:hAnsi="標楷體" w:hint="eastAsia"/>
        </w:rPr>
        <w:t>六</w:t>
      </w:r>
      <w:r w:rsidR="00BC5821" w:rsidRPr="009B282B">
        <w:rPr>
          <w:rFonts w:ascii="標楷體" w:eastAsia="標楷體" w:hAnsi="標楷體" w:hint="eastAsia"/>
        </w:rPr>
        <w:t>)</w:t>
      </w:r>
      <w:r w:rsidR="00372970" w:rsidRPr="009B282B">
        <w:rPr>
          <w:rFonts w:ascii="標楷體" w:eastAsia="標楷體" w:hAnsi="標楷體" w:hint="eastAsia"/>
        </w:rPr>
        <w:t>、10</w:t>
      </w:r>
      <w:r w:rsidR="006D3448">
        <w:rPr>
          <w:rFonts w:ascii="標楷體" w:eastAsia="標楷體" w:hAnsi="標楷體" w:hint="eastAsia"/>
        </w:rPr>
        <w:t>9</w:t>
      </w:r>
      <w:r w:rsidR="00372970" w:rsidRPr="009B282B">
        <w:rPr>
          <w:rFonts w:ascii="標楷體" w:eastAsia="標楷體" w:hAnsi="標楷體" w:hint="eastAsia"/>
        </w:rPr>
        <w:t>年</w:t>
      </w:r>
      <w:r w:rsidR="00B275B4">
        <w:rPr>
          <w:rFonts w:ascii="標楷體" w:eastAsia="標楷體" w:hAnsi="標楷體" w:hint="eastAsia"/>
        </w:rPr>
        <w:t xml:space="preserve"> </w:t>
      </w:r>
      <w:r w:rsidR="00D41283">
        <w:rPr>
          <w:rFonts w:ascii="標楷體" w:eastAsia="標楷體" w:hAnsi="標楷體" w:hint="eastAsia"/>
        </w:rPr>
        <w:t>4</w:t>
      </w:r>
      <w:r w:rsidR="00372970" w:rsidRPr="009B282B">
        <w:rPr>
          <w:rFonts w:ascii="標楷體" w:eastAsia="標楷體" w:hAnsi="標楷體" w:hint="eastAsia"/>
        </w:rPr>
        <w:t>月</w:t>
      </w:r>
      <w:r w:rsidR="00D41283">
        <w:rPr>
          <w:rFonts w:ascii="標楷體" w:eastAsia="標楷體" w:hAnsi="標楷體" w:hint="eastAsia"/>
        </w:rPr>
        <w:t>26</w:t>
      </w:r>
      <w:r w:rsidR="00B275B4">
        <w:rPr>
          <w:rFonts w:ascii="標楷體" w:eastAsia="標楷體" w:hAnsi="標楷體" w:hint="eastAsia"/>
        </w:rPr>
        <w:t xml:space="preserve"> </w:t>
      </w:r>
      <w:r w:rsidR="00372970" w:rsidRPr="009B282B">
        <w:rPr>
          <w:rFonts w:ascii="標楷體" w:eastAsia="標楷體" w:hAnsi="標楷體" w:hint="eastAsia"/>
        </w:rPr>
        <w:t>日</w:t>
      </w:r>
      <w:r w:rsidR="00B275B4">
        <w:rPr>
          <w:rFonts w:ascii="標楷體" w:eastAsia="標楷體" w:hAnsi="標楷體" w:hint="eastAsia"/>
        </w:rPr>
        <w:t xml:space="preserve"> </w:t>
      </w:r>
      <w:r w:rsidR="00372970" w:rsidRPr="009B282B">
        <w:rPr>
          <w:rFonts w:ascii="標楷體" w:eastAsia="標楷體" w:hAnsi="標楷體" w:hint="eastAsia"/>
        </w:rPr>
        <w:t>(星期</w:t>
      </w:r>
      <w:r w:rsidR="00D41283">
        <w:rPr>
          <w:rFonts w:ascii="標楷體" w:eastAsia="標楷體" w:hAnsi="標楷體" w:hint="eastAsia"/>
        </w:rPr>
        <w:t>日</w:t>
      </w:r>
      <w:r w:rsidR="00372970" w:rsidRPr="009B282B">
        <w:rPr>
          <w:rFonts w:ascii="標楷體" w:eastAsia="標楷體" w:hAnsi="標楷體" w:hint="eastAsia"/>
        </w:rPr>
        <w:t>)</w:t>
      </w:r>
    </w:p>
    <w:p w14:paraId="456FD821" w14:textId="77777777" w:rsidR="008C6A6A" w:rsidRDefault="00BC5821" w:rsidP="00D41283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9B282B">
        <w:rPr>
          <w:rFonts w:ascii="標楷體" w:eastAsia="標楷體" w:hAnsi="標楷體" w:hint="eastAsia"/>
        </w:rPr>
        <w:t>研習會地點：</w:t>
      </w:r>
      <w:r w:rsidR="00D41283" w:rsidRPr="00D41283">
        <w:rPr>
          <w:rFonts w:ascii="標楷體" w:eastAsia="標楷體" w:hAnsi="標楷體" w:hint="eastAsia"/>
          <w:szCs w:val="24"/>
        </w:rPr>
        <w:t>國家高速網路與計算中心 台南分部</w:t>
      </w:r>
    </w:p>
    <w:p w14:paraId="5D34256D" w14:textId="62EBA578" w:rsidR="00366BF0" w:rsidRPr="00D41283" w:rsidRDefault="008C6A6A" w:rsidP="008C6A6A">
      <w:pPr>
        <w:pStyle w:val="a4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bookmarkStart w:id="0" w:name="_GoBack"/>
      <w:bookmarkEnd w:id="0"/>
      <w:r w:rsidR="00D41283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(</w:t>
      </w:r>
      <w:r w:rsidR="00D41283" w:rsidRPr="00D41283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臺南市新市區南科三路28號</w:t>
      </w:r>
      <w:r w:rsidR="00D41283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)</w:t>
      </w:r>
    </w:p>
    <w:p w14:paraId="348CC0E2" w14:textId="3D2A816F" w:rsidR="00BC5821" w:rsidRPr="009B282B" w:rsidRDefault="00372970" w:rsidP="009B282B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報名費用：</w:t>
      </w:r>
      <w:r w:rsidR="002130EA">
        <w:rPr>
          <w:rFonts w:ascii="標楷體" w:eastAsia="標楷體" w:hAnsi="標楷體" w:hint="eastAsia"/>
        </w:rPr>
        <w:t>每位</w:t>
      </w:r>
      <w:r w:rsidRPr="009B282B">
        <w:rPr>
          <w:rFonts w:ascii="標楷體" w:eastAsia="標楷體" w:hAnsi="標楷體" w:hint="eastAsia"/>
        </w:rPr>
        <w:t>新台幣</w:t>
      </w:r>
      <w:r w:rsidR="002130EA">
        <w:rPr>
          <w:rFonts w:ascii="標楷體" w:eastAsia="標楷體" w:hAnsi="標楷體" w:hint="eastAsia"/>
        </w:rPr>
        <w:t>1</w:t>
      </w:r>
      <w:r w:rsidR="006D3448">
        <w:rPr>
          <w:rFonts w:ascii="標楷體" w:eastAsia="標楷體" w:hAnsi="標楷體" w:hint="eastAsia"/>
        </w:rPr>
        <w:t>6</w:t>
      </w:r>
      <w:r w:rsidRPr="009B282B">
        <w:rPr>
          <w:rFonts w:ascii="標楷體" w:eastAsia="標楷體" w:hAnsi="標楷體"/>
        </w:rPr>
        <w:t>,</w:t>
      </w:r>
      <w:r w:rsidR="00536BFD">
        <w:rPr>
          <w:rFonts w:ascii="標楷體" w:eastAsia="標楷體" w:hAnsi="標楷體" w:hint="eastAsia"/>
        </w:rPr>
        <w:t>800</w:t>
      </w:r>
      <w:r w:rsidRPr="009B282B">
        <w:rPr>
          <w:rFonts w:ascii="標楷體" w:eastAsia="標楷體" w:hAnsi="標楷體" w:hint="eastAsia"/>
        </w:rPr>
        <w:t>元整</w:t>
      </w:r>
    </w:p>
    <w:p w14:paraId="16D0625D" w14:textId="3CB6495A" w:rsidR="00372970" w:rsidRPr="009B282B" w:rsidRDefault="00372970" w:rsidP="009B282B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報名截止日期：10</w:t>
      </w:r>
      <w:r w:rsidR="006D3448">
        <w:rPr>
          <w:rFonts w:ascii="標楷體" w:eastAsia="標楷體" w:hAnsi="標楷體" w:hint="eastAsia"/>
        </w:rPr>
        <w:t>9</w:t>
      </w:r>
      <w:r w:rsidRPr="009B282B">
        <w:rPr>
          <w:rFonts w:ascii="標楷體" w:eastAsia="標楷體" w:hAnsi="標楷體" w:hint="eastAsia"/>
        </w:rPr>
        <w:t>年</w:t>
      </w:r>
      <w:r w:rsidR="00D41283">
        <w:rPr>
          <w:rFonts w:ascii="標楷體" w:eastAsia="標楷體" w:hAnsi="標楷體" w:hint="eastAsia"/>
        </w:rPr>
        <w:t>04</w:t>
      </w:r>
      <w:r w:rsidRPr="009B282B">
        <w:rPr>
          <w:rFonts w:ascii="標楷體" w:eastAsia="標楷體" w:hAnsi="標楷體" w:hint="eastAsia"/>
        </w:rPr>
        <w:t>月</w:t>
      </w:r>
      <w:r w:rsidR="00D41283">
        <w:rPr>
          <w:rFonts w:ascii="標楷體" w:eastAsia="標楷體" w:hAnsi="標楷體" w:hint="eastAsia"/>
        </w:rPr>
        <w:t>10</w:t>
      </w:r>
      <w:r w:rsidRPr="009B282B">
        <w:rPr>
          <w:rFonts w:ascii="標楷體" w:eastAsia="標楷體" w:hAnsi="標楷體" w:hint="eastAsia"/>
        </w:rPr>
        <w:t>日</w:t>
      </w:r>
      <w:r w:rsidR="00B275B4">
        <w:rPr>
          <w:rFonts w:ascii="標楷體" w:eastAsia="標楷體" w:hAnsi="標楷體" w:hint="eastAsia"/>
        </w:rPr>
        <w:t xml:space="preserve"> </w:t>
      </w:r>
      <w:r w:rsidRPr="009B282B">
        <w:rPr>
          <w:rFonts w:ascii="標楷體" w:eastAsia="標楷體" w:hAnsi="標楷體" w:hint="eastAsia"/>
        </w:rPr>
        <w:t>(星期</w:t>
      </w:r>
      <w:r w:rsidR="00D41283">
        <w:rPr>
          <w:rFonts w:ascii="標楷體" w:eastAsia="標楷體" w:hAnsi="標楷體" w:hint="eastAsia"/>
        </w:rPr>
        <w:t>五</w:t>
      </w:r>
      <w:r w:rsidRPr="009B282B">
        <w:rPr>
          <w:rFonts w:ascii="標楷體" w:eastAsia="標楷體" w:hAnsi="標楷體" w:hint="eastAsia"/>
        </w:rPr>
        <w:t>)</w:t>
      </w:r>
    </w:p>
    <w:p w14:paraId="535A4F78" w14:textId="77777777" w:rsidR="00372970" w:rsidRPr="009B282B" w:rsidRDefault="00372970" w:rsidP="009B282B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報名方式：</w:t>
      </w:r>
    </w:p>
    <w:p w14:paraId="4AA78596" w14:textId="1A6C9ADB" w:rsidR="00372970" w:rsidRPr="009B282B" w:rsidRDefault="00372970" w:rsidP="00372970">
      <w:pPr>
        <w:ind w:leftChars="200" w:left="48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請填寫報名表(附件一)後回傳，轉帳繳費者，報名學費匯至醫研雲集股份有限公司帳戶，並將匯款證明電子檔或帳戶後五碼寄至郵件信箱</w:t>
      </w:r>
      <w:r w:rsidR="00D41283">
        <w:rPr>
          <w:rFonts w:ascii="標楷體" w:eastAsia="標楷體" w:hAnsi="標楷體" w:hint="eastAsia"/>
        </w:rPr>
        <w:t>a</w:t>
      </w:r>
      <w:r w:rsidR="00D41283">
        <w:rPr>
          <w:rFonts w:ascii="標楷體" w:eastAsia="標楷體" w:hAnsi="標楷體"/>
        </w:rPr>
        <w:t>arontsao1920</w:t>
      </w:r>
      <w:r w:rsidRPr="009B282B">
        <w:rPr>
          <w:rFonts w:ascii="標楷體" w:eastAsia="標楷體" w:hAnsi="標楷體" w:hint="eastAsia"/>
        </w:rPr>
        <w:t>@</w:t>
      </w:r>
      <w:r w:rsidRPr="009B282B">
        <w:rPr>
          <w:rFonts w:ascii="標楷體" w:eastAsia="標楷體" w:hAnsi="標楷體"/>
        </w:rPr>
        <w:t>g</w:t>
      </w:r>
      <w:r w:rsidRPr="009B282B">
        <w:rPr>
          <w:rFonts w:ascii="標楷體" w:eastAsia="標楷體" w:hAnsi="標楷體" w:hint="eastAsia"/>
        </w:rPr>
        <w:t>mail</w:t>
      </w:r>
      <w:r w:rsidRPr="009B282B">
        <w:rPr>
          <w:rFonts w:ascii="標楷體" w:eastAsia="標楷體" w:hAnsi="標楷體"/>
        </w:rPr>
        <w:t>.com</w:t>
      </w:r>
      <w:r w:rsidRPr="009B282B">
        <w:rPr>
          <w:rFonts w:ascii="標楷體" w:eastAsia="標楷體" w:hAnsi="標楷體" w:hint="eastAsia"/>
        </w:rPr>
        <w:t xml:space="preserve"> ，始完成報名手續。</w:t>
      </w:r>
    </w:p>
    <w:p w14:paraId="17BCA0EA" w14:textId="77777777" w:rsidR="00BC5821" w:rsidRPr="009B282B" w:rsidRDefault="00372970" w:rsidP="009B282B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繳費</w:t>
      </w:r>
      <w:r w:rsidR="00C57998" w:rsidRPr="009B282B">
        <w:rPr>
          <w:rFonts w:ascii="標楷體" w:eastAsia="標楷體" w:hAnsi="標楷體" w:hint="eastAsia"/>
        </w:rPr>
        <w:t>帳號</w:t>
      </w:r>
    </w:p>
    <w:p w14:paraId="3A75E72E" w14:textId="77777777" w:rsidR="00C57998" w:rsidRPr="009B282B" w:rsidRDefault="00C57998">
      <w:pPr>
        <w:rPr>
          <w:rFonts w:ascii="標楷體" w:eastAsia="標楷體" w:hAnsi="標楷體"/>
        </w:rPr>
        <w:sectPr w:rsidR="00C57998" w:rsidRPr="009B28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5832B610" w14:textId="77777777" w:rsidR="00372970" w:rsidRPr="009B282B" w:rsidRDefault="00C57998" w:rsidP="00C57998">
      <w:pPr>
        <w:ind w:leftChars="200" w:left="48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銀行代碼：808</w:t>
      </w:r>
    </w:p>
    <w:p w14:paraId="2C7F624C" w14:textId="77777777" w:rsidR="00C57998" w:rsidRPr="009B282B" w:rsidRDefault="00C57998" w:rsidP="00C57998">
      <w:pPr>
        <w:ind w:leftChars="200" w:left="48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銀行名稱：玉山銀行六家分行</w:t>
      </w:r>
    </w:p>
    <w:p w14:paraId="2DEAD953" w14:textId="77777777" w:rsidR="00C57998" w:rsidRPr="009B282B" w:rsidRDefault="00C57998" w:rsidP="00C57998">
      <w:pPr>
        <w:ind w:leftChars="200" w:left="48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戶名：醫研雲集股份有限公司</w:t>
      </w:r>
    </w:p>
    <w:p w14:paraId="25A00538" w14:textId="77777777" w:rsidR="00C57998" w:rsidRPr="009B282B" w:rsidRDefault="00C57998" w:rsidP="00C57998">
      <w:pPr>
        <w:ind w:leftChars="200" w:left="48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帳號：1377-940-150181</w:t>
      </w:r>
    </w:p>
    <w:p w14:paraId="06F4F470" w14:textId="77777777" w:rsidR="00C57998" w:rsidRPr="009B282B" w:rsidRDefault="00C57998">
      <w:pPr>
        <w:rPr>
          <w:rFonts w:ascii="標楷體" w:eastAsia="標楷體" w:hAnsi="標楷體"/>
        </w:rPr>
        <w:sectPr w:rsidR="00C57998" w:rsidRPr="009B282B" w:rsidSect="00C57998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7E521DE9" w14:textId="77777777" w:rsidR="00372970" w:rsidRPr="009B282B" w:rsidRDefault="009B282B" w:rsidP="009B282B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注意事項</w:t>
      </w:r>
    </w:p>
    <w:p w14:paraId="529C9EE1" w14:textId="77777777" w:rsidR="00E14B32" w:rsidRPr="00E14B32" w:rsidRDefault="00E14B32" w:rsidP="00E14B32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14B32">
        <w:rPr>
          <w:rFonts w:ascii="標楷體" w:eastAsia="標楷體" w:hAnsi="標楷體" w:hint="eastAsia"/>
        </w:rPr>
        <w:t>本公司保留上課時間或地點更改之權利，如未達最低開班人數，本公司保留開班與否之權利。</w:t>
      </w:r>
    </w:p>
    <w:p w14:paraId="2F5280D0" w14:textId="690ADC60" w:rsidR="009B282B" w:rsidRPr="00E14B32" w:rsidRDefault="009B282B" w:rsidP="00E14B32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14B32">
        <w:rPr>
          <w:rFonts w:ascii="標楷體" w:eastAsia="標楷體" w:hAnsi="標楷體" w:hint="eastAsia"/>
        </w:rPr>
        <w:t>當日備有茶水，但為響應環保請自備水杯。</w:t>
      </w:r>
    </w:p>
    <w:p w14:paraId="0B246722" w14:textId="77777777" w:rsidR="009B282B" w:rsidRPr="009B282B" w:rsidRDefault="009B282B" w:rsidP="009B282B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兩天課程皆供午餐，飲食方面有特殊需求者，請先予以告知。</w:t>
      </w:r>
    </w:p>
    <w:p w14:paraId="0E954657" w14:textId="77777777" w:rsidR="009B282B" w:rsidRPr="009B282B" w:rsidRDefault="009B282B" w:rsidP="009B282B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課程中禁止錄影錄音。</w:t>
      </w:r>
    </w:p>
    <w:p w14:paraId="0FB839EC" w14:textId="7C0E525E" w:rsidR="009B282B" w:rsidRDefault="009B282B" w:rsidP="009B282B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上課同學不需具備程式基礎，但需具備基本電腦操作能力。</w:t>
      </w:r>
    </w:p>
    <w:p w14:paraId="5A132498" w14:textId="747294CE" w:rsidR="002F59D2" w:rsidRPr="002F59D2" w:rsidRDefault="00E04486" w:rsidP="002F59D2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請自備個人筆電，</w:t>
      </w:r>
      <w:r w:rsidR="002F59D2">
        <w:rPr>
          <w:rFonts w:ascii="標楷體" w:eastAsia="標楷體" w:hAnsi="標楷體" w:hint="eastAsia"/>
        </w:rPr>
        <w:t>目前蘋果系統電腦不適用。</w:t>
      </w:r>
    </w:p>
    <w:p w14:paraId="2992BCB2" w14:textId="77777777" w:rsidR="009B282B" w:rsidRPr="009B282B" w:rsidRDefault="009B282B" w:rsidP="009B282B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開課前，本公司將以E-mail寄發上課通知給學員，若您未接獲通知，請主動與本公司聯絡。</w:t>
      </w:r>
    </w:p>
    <w:p w14:paraId="7D5DC7B6" w14:textId="77777777" w:rsidR="009B282B" w:rsidRPr="009B282B" w:rsidRDefault="009B282B" w:rsidP="009B282B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需開立三聯式發票給報帳者，報名時只要告知貴單位抬頭，統編等資訊，即可為您開立。</w:t>
      </w:r>
    </w:p>
    <w:p w14:paraId="47AAAD5A" w14:textId="41B6074A" w:rsidR="006D3448" w:rsidRPr="009B282B" w:rsidRDefault="006D3448" w:rsidP="006D3448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t>相關問題請洽詢：</w:t>
      </w:r>
      <w:r w:rsidR="00D41283">
        <w:rPr>
          <w:rFonts w:ascii="標楷體" w:eastAsia="標楷體" w:hAnsi="標楷體"/>
        </w:rPr>
        <w:t>0953</w:t>
      </w:r>
      <w:r w:rsidRPr="009B282B">
        <w:rPr>
          <w:rFonts w:ascii="標楷體" w:eastAsia="標楷體" w:hAnsi="標楷體" w:hint="eastAsia"/>
        </w:rPr>
        <w:t>-</w:t>
      </w:r>
      <w:r w:rsidR="00D41283">
        <w:rPr>
          <w:rFonts w:ascii="標楷體" w:eastAsia="標楷體" w:hAnsi="標楷體"/>
        </w:rPr>
        <w:t>765970</w:t>
      </w:r>
      <w:r w:rsidRPr="009B282B">
        <w:rPr>
          <w:rFonts w:ascii="標楷體" w:eastAsia="標楷體" w:hAnsi="標楷體" w:hint="eastAsia"/>
        </w:rPr>
        <w:t xml:space="preserve"> (證照課程組-</w:t>
      </w:r>
      <w:r w:rsidR="00D41283">
        <w:rPr>
          <w:rFonts w:ascii="標楷體" w:eastAsia="標楷體" w:hAnsi="標楷體" w:hint="eastAsia"/>
        </w:rPr>
        <w:t>曹毓安</w:t>
      </w:r>
      <w:r w:rsidRPr="009B282B">
        <w:rPr>
          <w:rFonts w:ascii="標楷體" w:eastAsia="標楷體" w:hAnsi="標楷體" w:hint="eastAsia"/>
        </w:rPr>
        <w:t>)</w:t>
      </w:r>
    </w:p>
    <w:p w14:paraId="46E2C2AA" w14:textId="63517F90" w:rsidR="009B282B" w:rsidRPr="009B282B" w:rsidRDefault="00BD7C43" w:rsidP="0097793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452BFAA" w14:textId="77777777" w:rsidR="009B282B" w:rsidRPr="009B282B" w:rsidRDefault="009B282B" w:rsidP="009B282B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</w:rPr>
        <w:lastRenderedPageBreak/>
        <w:t>課程內容：</w:t>
      </w:r>
    </w:p>
    <w:p w14:paraId="758F904E" w14:textId="77777777" w:rsidR="009B282B" w:rsidRPr="009B282B" w:rsidRDefault="009B282B">
      <w:pPr>
        <w:rPr>
          <w:rFonts w:ascii="標楷體" w:eastAsia="標楷體" w:hAnsi="標楷體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6033"/>
      </w:tblGrid>
      <w:tr w:rsidR="00BC5821" w:rsidRPr="009B282B" w14:paraId="7F6D1CD8" w14:textId="77777777" w:rsidTr="00B54CB4">
        <w:trPr>
          <w:trHeight w:val="499"/>
        </w:trPr>
        <w:tc>
          <w:tcPr>
            <w:tcW w:w="1364" w:type="pct"/>
          </w:tcPr>
          <w:p w14:paraId="1F9FFF57" w14:textId="77777777" w:rsidR="00BC5821" w:rsidRPr="009B282B" w:rsidRDefault="00BC5821" w:rsidP="00B54CB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9B282B">
              <w:rPr>
                <w:rFonts w:ascii="標楷體" w:eastAsia="標楷體" w:hAnsi="標楷體" w:hint="eastAsia"/>
                <w:sz w:val="32"/>
              </w:rPr>
              <w:t>第一天</w:t>
            </w:r>
          </w:p>
        </w:tc>
        <w:tc>
          <w:tcPr>
            <w:tcW w:w="3636" w:type="pct"/>
          </w:tcPr>
          <w:p w14:paraId="581381F3" w14:textId="77777777" w:rsidR="00BC5821" w:rsidRPr="009B282B" w:rsidRDefault="00BC5821" w:rsidP="00B54CB4">
            <w:pPr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9B282B">
              <w:rPr>
                <w:rFonts w:ascii="標楷體" w:eastAsia="標楷體" w:hAnsi="標楷體" w:hint="eastAsia"/>
                <w:sz w:val="32"/>
              </w:rPr>
              <w:t>MiiL</w:t>
            </w:r>
            <w:proofErr w:type="spellEnd"/>
            <w:r w:rsidRPr="009B282B">
              <w:rPr>
                <w:rFonts w:ascii="標楷體" w:eastAsia="標楷體" w:hAnsi="標楷體" w:hint="eastAsia"/>
                <w:sz w:val="32"/>
              </w:rPr>
              <w:t>課程</w:t>
            </w:r>
          </w:p>
        </w:tc>
      </w:tr>
      <w:tr w:rsidR="00BC5821" w:rsidRPr="009B282B" w14:paraId="0CED5581" w14:textId="77777777" w:rsidTr="00B54CB4">
        <w:tc>
          <w:tcPr>
            <w:tcW w:w="1364" w:type="pct"/>
          </w:tcPr>
          <w:p w14:paraId="17F874F2" w14:textId="77777777" w:rsidR="00BC5821" w:rsidRPr="009B282B" w:rsidRDefault="00BC5821" w:rsidP="00B54CB4">
            <w:pPr>
              <w:jc w:val="center"/>
              <w:rPr>
                <w:rFonts w:ascii="標楷體" w:eastAsia="標楷體" w:hAnsi="標楷體"/>
              </w:rPr>
            </w:pPr>
            <w:r w:rsidRPr="009B282B">
              <w:rPr>
                <w:rFonts w:ascii="標楷體" w:eastAsia="標楷體" w:hAnsi="標楷體" w:hint="eastAsia"/>
              </w:rPr>
              <w:t>9:30-10:00</w:t>
            </w:r>
          </w:p>
        </w:tc>
        <w:tc>
          <w:tcPr>
            <w:tcW w:w="3636" w:type="pct"/>
          </w:tcPr>
          <w:p w14:paraId="31AB1FBD" w14:textId="77777777" w:rsidR="00BC5821" w:rsidRPr="009B282B" w:rsidRDefault="00BC5821" w:rsidP="00B54CB4">
            <w:pPr>
              <w:rPr>
                <w:rFonts w:ascii="標楷體" w:eastAsia="標楷體" w:hAnsi="標楷體"/>
              </w:rPr>
            </w:pPr>
            <w:r w:rsidRPr="009B282B">
              <w:rPr>
                <w:rFonts w:ascii="標楷體" w:eastAsia="標楷體" w:hAnsi="標楷體" w:hint="eastAsia"/>
              </w:rPr>
              <w:t>數位影像原理與DICOM基礎</w:t>
            </w:r>
          </w:p>
        </w:tc>
      </w:tr>
      <w:tr w:rsidR="00BC5821" w:rsidRPr="009B282B" w14:paraId="6040E00A" w14:textId="77777777" w:rsidTr="00B54CB4">
        <w:tc>
          <w:tcPr>
            <w:tcW w:w="1364" w:type="pct"/>
          </w:tcPr>
          <w:p w14:paraId="07F5E00D" w14:textId="77777777" w:rsidR="00BC5821" w:rsidRPr="009B282B" w:rsidRDefault="00BC5821" w:rsidP="00B54CB4">
            <w:pPr>
              <w:jc w:val="center"/>
              <w:rPr>
                <w:rFonts w:ascii="標楷體" w:eastAsia="標楷體" w:hAnsi="標楷體"/>
              </w:rPr>
            </w:pPr>
            <w:r w:rsidRPr="009B282B">
              <w:rPr>
                <w:rFonts w:ascii="標楷體" w:eastAsia="標楷體" w:hAnsi="標楷體" w:hint="eastAsia"/>
              </w:rPr>
              <w:t>10:00-12:00</w:t>
            </w:r>
          </w:p>
        </w:tc>
        <w:tc>
          <w:tcPr>
            <w:tcW w:w="3636" w:type="pct"/>
          </w:tcPr>
          <w:p w14:paraId="7EA1104F" w14:textId="77777777" w:rsidR="00BC5821" w:rsidRPr="009B282B" w:rsidRDefault="00BC5821" w:rsidP="00B54CB4">
            <w:pPr>
              <w:rPr>
                <w:rFonts w:ascii="標楷體" w:eastAsia="標楷體" w:hAnsi="標楷體"/>
              </w:rPr>
            </w:pPr>
            <w:proofErr w:type="spellStart"/>
            <w:r w:rsidRPr="009B282B">
              <w:rPr>
                <w:rFonts w:ascii="標楷體" w:eastAsia="標楷體" w:hAnsi="標楷體" w:hint="eastAsia"/>
              </w:rPr>
              <w:t>Mi</w:t>
            </w:r>
            <w:r w:rsidRPr="009B282B">
              <w:rPr>
                <w:rFonts w:ascii="標楷體" w:eastAsia="標楷體" w:hAnsi="標楷體"/>
              </w:rPr>
              <w:t>iL</w:t>
            </w:r>
            <w:proofErr w:type="spellEnd"/>
            <w:r w:rsidRPr="009B282B">
              <w:rPr>
                <w:rFonts w:ascii="標楷體" w:eastAsia="標楷體" w:hAnsi="標楷體" w:hint="eastAsia"/>
              </w:rPr>
              <w:t>介面介紹與功能說明</w:t>
            </w:r>
          </w:p>
          <w:p w14:paraId="03FBB2BF" w14:textId="77777777" w:rsidR="00BC5821" w:rsidRPr="009B282B" w:rsidRDefault="00BC5821" w:rsidP="00BC5821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proofErr w:type="spellStart"/>
            <w:r w:rsidRPr="009B282B">
              <w:rPr>
                <w:rFonts w:ascii="標楷體" w:eastAsia="標楷體" w:hAnsi="標楷體" w:hint="eastAsia"/>
              </w:rPr>
              <w:t>Mi</w:t>
            </w:r>
            <w:r w:rsidRPr="009B282B">
              <w:rPr>
                <w:rFonts w:ascii="標楷體" w:eastAsia="標楷體" w:hAnsi="標楷體"/>
              </w:rPr>
              <w:t>iL</w:t>
            </w:r>
            <w:proofErr w:type="spellEnd"/>
            <w:r w:rsidRPr="009B282B">
              <w:rPr>
                <w:rFonts w:ascii="標楷體" w:eastAsia="標楷體" w:hAnsi="標楷體" w:hint="eastAsia"/>
              </w:rPr>
              <w:t>安裝</w:t>
            </w:r>
          </w:p>
          <w:p w14:paraId="6A04E93B" w14:textId="77777777" w:rsidR="00BC5821" w:rsidRPr="009B282B" w:rsidRDefault="00BC5821" w:rsidP="00BC5821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9B282B">
              <w:rPr>
                <w:rFonts w:ascii="標楷體" w:eastAsia="標楷體" w:hAnsi="標楷體" w:hint="eastAsia"/>
              </w:rPr>
              <w:t>影像分割功能</w:t>
            </w:r>
          </w:p>
          <w:p w14:paraId="59745DD7" w14:textId="77777777" w:rsidR="00BC5821" w:rsidRPr="009B282B" w:rsidRDefault="00BC5821" w:rsidP="00BC5821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9B282B">
              <w:rPr>
                <w:rFonts w:ascii="標楷體" w:eastAsia="標楷體" w:hAnsi="標楷體" w:hint="eastAsia"/>
              </w:rPr>
              <w:t>3D顯示功能介紹</w:t>
            </w:r>
          </w:p>
        </w:tc>
      </w:tr>
      <w:tr w:rsidR="00BC5821" w:rsidRPr="009B282B" w14:paraId="1039E01E" w14:textId="77777777" w:rsidTr="00B54CB4">
        <w:tc>
          <w:tcPr>
            <w:tcW w:w="1364" w:type="pct"/>
          </w:tcPr>
          <w:p w14:paraId="33DFBECB" w14:textId="77777777" w:rsidR="00BC5821" w:rsidRPr="009B282B" w:rsidRDefault="00BC5821" w:rsidP="00B54CB4">
            <w:pPr>
              <w:jc w:val="center"/>
              <w:rPr>
                <w:rFonts w:ascii="標楷體" w:eastAsia="標楷體" w:hAnsi="標楷體"/>
              </w:rPr>
            </w:pPr>
            <w:r w:rsidRPr="009B282B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3636" w:type="pct"/>
          </w:tcPr>
          <w:p w14:paraId="29A73F73" w14:textId="77777777" w:rsidR="00BC5821" w:rsidRPr="009B282B" w:rsidRDefault="00BC5821" w:rsidP="00B54CB4">
            <w:pPr>
              <w:rPr>
                <w:rFonts w:ascii="標楷體" w:eastAsia="標楷體" w:hAnsi="標楷體"/>
              </w:rPr>
            </w:pPr>
            <w:r w:rsidRPr="009B282B">
              <w:rPr>
                <w:rFonts w:ascii="標楷體" w:eastAsia="標楷體" w:hAnsi="標楷體" w:hint="eastAsia"/>
              </w:rPr>
              <w:t>中午休息時間</w:t>
            </w:r>
          </w:p>
        </w:tc>
      </w:tr>
      <w:tr w:rsidR="00BC5821" w:rsidRPr="009B282B" w14:paraId="0D4A1463" w14:textId="77777777" w:rsidTr="00B54CB4">
        <w:tc>
          <w:tcPr>
            <w:tcW w:w="1364" w:type="pct"/>
          </w:tcPr>
          <w:p w14:paraId="1757A15D" w14:textId="77777777" w:rsidR="00BC5821" w:rsidRPr="009B282B" w:rsidRDefault="00BC5821" w:rsidP="00B54CB4">
            <w:pPr>
              <w:jc w:val="center"/>
              <w:rPr>
                <w:rFonts w:ascii="標楷體" w:eastAsia="標楷體" w:hAnsi="標楷體"/>
              </w:rPr>
            </w:pPr>
            <w:r w:rsidRPr="009B282B">
              <w:rPr>
                <w:rFonts w:ascii="標楷體" w:eastAsia="標楷體" w:hAnsi="標楷體" w:hint="eastAsia"/>
              </w:rPr>
              <w:t>13:30-15:00</w:t>
            </w:r>
          </w:p>
        </w:tc>
        <w:tc>
          <w:tcPr>
            <w:tcW w:w="3636" w:type="pct"/>
          </w:tcPr>
          <w:p w14:paraId="17D624AF" w14:textId="77777777" w:rsidR="00BC5821" w:rsidRPr="009B282B" w:rsidRDefault="00BC5821" w:rsidP="00B54CB4">
            <w:pPr>
              <w:rPr>
                <w:rFonts w:ascii="標楷體" w:eastAsia="標楷體" w:hAnsi="標楷體"/>
              </w:rPr>
            </w:pPr>
            <w:r w:rsidRPr="009B282B">
              <w:rPr>
                <w:rFonts w:ascii="標楷體" w:eastAsia="標楷體" w:hAnsi="標楷體" w:hint="eastAsia"/>
              </w:rPr>
              <w:t>案例實作演練</w:t>
            </w:r>
          </w:p>
        </w:tc>
      </w:tr>
      <w:tr w:rsidR="00BC5821" w:rsidRPr="009B282B" w14:paraId="36113D3E" w14:textId="77777777" w:rsidTr="00B54CB4">
        <w:tc>
          <w:tcPr>
            <w:tcW w:w="1364" w:type="pct"/>
          </w:tcPr>
          <w:p w14:paraId="6DFCC007" w14:textId="77777777" w:rsidR="00BC5821" w:rsidRPr="009B282B" w:rsidRDefault="00BC5821" w:rsidP="00B54CB4">
            <w:pPr>
              <w:jc w:val="center"/>
              <w:rPr>
                <w:rFonts w:ascii="標楷體" w:eastAsia="標楷體" w:hAnsi="標楷體"/>
              </w:rPr>
            </w:pPr>
            <w:r w:rsidRPr="009B282B">
              <w:rPr>
                <w:rFonts w:ascii="標楷體" w:eastAsia="標楷體" w:hAnsi="標楷體" w:hint="eastAsia"/>
              </w:rPr>
              <w:t>15:15-16:30</w:t>
            </w:r>
          </w:p>
        </w:tc>
        <w:tc>
          <w:tcPr>
            <w:tcW w:w="3636" w:type="pct"/>
          </w:tcPr>
          <w:p w14:paraId="145FB0E0" w14:textId="77777777" w:rsidR="00BC5821" w:rsidRPr="009B282B" w:rsidRDefault="00BC5821" w:rsidP="00B54CB4">
            <w:pPr>
              <w:rPr>
                <w:rFonts w:ascii="標楷體" w:eastAsia="標楷體" w:hAnsi="標楷體"/>
              </w:rPr>
            </w:pPr>
            <w:r w:rsidRPr="009B282B">
              <w:rPr>
                <w:rFonts w:ascii="標楷體" w:eastAsia="標楷體" w:hAnsi="標楷體" w:hint="eastAsia"/>
              </w:rPr>
              <w:t>測驗</w:t>
            </w:r>
          </w:p>
        </w:tc>
      </w:tr>
    </w:tbl>
    <w:p w14:paraId="4E675262" w14:textId="77777777" w:rsidR="00BC5821" w:rsidRPr="009B282B" w:rsidRDefault="00BC5821">
      <w:pPr>
        <w:rPr>
          <w:rFonts w:ascii="標楷體" w:eastAsia="標楷體" w:hAnsi="標楷體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6033"/>
      </w:tblGrid>
      <w:tr w:rsidR="009705F1" w14:paraId="0747C456" w14:textId="77777777" w:rsidTr="009705F1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6EFD" w14:textId="77777777" w:rsidR="009705F1" w:rsidRDefault="00970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第二天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E38F" w14:textId="77777777" w:rsidR="009705F1" w:rsidRDefault="00970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VR課程</w:t>
            </w:r>
          </w:p>
        </w:tc>
      </w:tr>
      <w:tr w:rsidR="009705F1" w14:paraId="22755E71" w14:textId="77777777" w:rsidTr="009705F1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D38F" w14:textId="77777777" w:rsidR="009705F1" w:rsidRDefault="00970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9:30-10:00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F742" w14:textId="77777777" w:rsidR="009705F1" w:rsidRDefault="00970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AR/VR/MR介紹及醫療照護現況使用</w:t>
            </w:r>
          </w:p>
        </w:tc>
      </w:tr>
      <w:tr w:rsidR="009705F1" w14:paraId="034FE672" w14:textId="77777777" w:rsidTr="009705F1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E920" w14:textId="77777777" w:rsidR="009705F1" w:rsidRDefault="00970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10:00-10:30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1C75" w14:textId="77777777" w:rsidR="009705F1" w:rsidRDefault="00970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VR硬體安裝教學</w:t>
            </w:r>
          </w:p>
          <w:p w14:paraId="20309850" w14:textId="77777777" w:rsidR="009705F1" w:rsidRDefault="00970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VR醫療操作方式(包括手套應用、操作突破)</w:t>
            </w:r>
          </w:p>
        </w:tc>
      </w:tr>
      <w:tr w:rsidR="009705F1" w14:paraId="0B3B9755" w14:textId="77777777" w:rsidTr="009705F1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4B6D" w14:textId="77777777" w:rsidR="009705F1" w:rsidRDefault="00970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10:45-12:00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6E4B" w14:textId="77777777" w:rsidR="009705F1" w:rsidRDefault="00970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VR系統功能介紹(醫療應用、醫學教育應用)</w:t>
            </w:r>
          </w:p>
          <w:p w14:paraId="19CDE7A0" w14:textId="77777777" w:rsidR="009705F1" w:rsidRDefault="00970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VR醫護教案開發(教案內容撰寫重點、流程、計分)</w:t>
            </w:r>
          </w:p>
        </w:tc>
      </w:tr>
      <w:tr w:rsidR="009705F1" w14:paraId="646C3329" w14:textId="77777777" w:rsidTr="009705F1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3FD2" w14:textId="1660D122" w:rsidR="009705F1" w:rsidRDefault="00970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07A6" w14:textId="77777777" w:rsidR="009705F1" w:rsidRDefault="00970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中午休息時間</w:t>
            </w:r>
          </w:p>
        </w:tc>
      </w:tr>
      <w:tr w:rsidR="009705F1" w14:paraId="5CA66AB6" w14:textId="77777777" w:rsidTr="002E6F76">
        <w:trPr>
          <w:trHeight w:val="63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8D27" w14:textId="014B7B85" w:rsidR="009705F1" w:rsidRDefault="00970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13:10-15:00</w:t>
            </w:r>
          </w:p>
        </w:tc>
        <w:tc>
          <w:tcPr>
            <w:tcW w:w="3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7AE22B" w14:textId="77777777" w:rsidR="009705F1" w:rsidRDefault="00970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醫護教案物件清單及建模觀念導正</w:t>
            </w:r>
          </w:p>
          <w:p w14:paraId="24E0BC59" w14:textId="6C743935" w:rsidR="009705F1" w:rsidRDefault="009705F1" w:rsidP="00970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教案動畫(每一動作)及UI觀念說明</w:t>
            </w:r>
          </w:p>
        </w:tc>
      </w:tr>
      <w:tr w:rsidR="009705F1" w14:paraId="049B2D98" w14:textId="77777777" w:rsidTr="002E6F76">
        <w:trPr>
          <w:trHeight w:val="450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96E" w14:textId="37348C47" w:rsidR="009705F1" w:rsidRDefault="009705F1" w:rsidP="009705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1500-1630</w:t>
            </w:r>
          </w:p>
        </w:tc>
        <w:tc>
          <w:tcPr>
            <w:tcW w:w="3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C85C" w14:textId="2761C2A0" w:rsidR="009705F1" w:rsidRDefault="009705F1" w:rsidP="00970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醫護教案開發測驗</w:t>
            </w:r>
          </w:p>
        </w:tc>
      </w:tr>
    </w:tbl>
    <w:p w14:paraId="5989FFD9" w14:textId="1E290233" w:rsidR="0065474B" w:rsidRDefault="0065474B" w:rsidP="0065474B">
      <w:pPr>
        <w:rPr>
          <w:rFonts w:ascii="標楷體" w:eastAsia="標楷體" w:hAnsi="標楷體"/>
          <w:b/>
        </w:rPr>
      </w:pPr>
    </w:p>
    <w:p w14:paraId="26461441" w14:textId="6983BE27" w:rsidR="0065474B" w:rsidRDefault="0065474B" w:rsidP="0065474B">
      <w:pPr>
        <w:rPr>
          <w:rFonts w:ascii="標楷體" w:eastAsia="標楷體" w:hAnsi="標楷體"/>
          <w:b/>
        </w:rPr>
      </w:pPr>
    </w:p>
    <w:p w14:paraId="7E22D560" w14:textId="1960C3B5" w:rsidR="0065474B" w:rsidRDefault="0065474B" w:rsidP="0065474B">
      <w:pPr>
        <w:rPr>
          <w:rFonts w:ascii="標楷體" w:eastAsia="標楷體" w:hAnsi="標楷體"/>
          <w:b/>
        </w:rPr>
      </w:pPr>
    </w:p>
    <w:p w14:paraId="3040A5BC" w14:textId="3B22F2DE" w:rsidR="0065474B" w:rsidRDefault="0065474B" w:rsidP="0065474B">
      <w:pPr>
        <w:rPr>
          <w:rFonts w:ascii="標楷體" w:eastAsia="標楷體" w:hAnsi="標楷體"/>
          <w:b/>
        </w:rPr>
      </w:pPr>
    </w:p>
    <w:p w14:paraId="46CBF2C2" w14:textId="192CDA97" w:rsidR="0065474B" w:rsidRDefault="0065474B" w:rsidP="0065474B">
      <w:pPr>
        <w:rPr>
          <w:rFonts w:ascii="標楷體" w:eastAsia="標楷體" w:hAnsi="標楷體"/>
          <w:b/>
        </w:rPr>
      </w:pPr>
    </w:p>
    <w:p w14:paraId="68CA8BB9" w14:textId="3D5F333D" w:rsidR="0065474B" w:rsidRDefault="0065474B" w:rsidP="0065474B">
      <w:pPr>
        <w:rPr>
          <w:rFonts w:ascii="標楷體" w:eastAsia="標楷體" w:hAnsi="標楷體"/>
          <w:b/>
        </w:rPr>
      </w:pPr>
    </w:p>
    <w:p w14:paraId="083D8EBE" w14:textId="3C99D1DC" w:rsidR="0065474B" w:rsidRDefault="0065474B" w:rsidP="0065474B">
      <w:pPr>
        <w:rPr>
          <w:rFonts w:ascii="標楷體" w:eastAsia="標楷體" w:hAnsi="標楷體"/>
          <w:b/>
        </w:rPr>
      </w:pPr>
    </w:p>
    <w:p w14:paraId="7414BFA8" w14:textId="5B098EF5" w:rsidR="0065474B" w:rsidRDefault="0065474B" w:rsidP="0065474B">
      <w:pPr>
        <w:rPr>
          <w:rFonts w:ascii="標楷體" w:eastAsia="標楷體" w:hAnsi="標楷體"/>
          <w:b/>
        </w:rPr>
      </w:pPr>
    </w:p>
    <w:p w14:paraId="18BE41D2" w14:textId="55EFCF95" w:rsidR="0065474B" w:rsidRDefault="0065474B" w:rsidP="0065474B">
      <w:pPr>
        <w:rPr>
          <w:rFonts w:ascii="標楷體" w:eastAsia="標楷體" w:hAnsi="標楷體"/>
          <w:b/>
        </w:rPr>
      </w:pPr>
    </w:p>
    <w:p w14:paraId="6BFB6D1B" w14:textId="279586D1" w:rsidR="0065474B" w:rsidRDefault="0065474B" w:rsidP="0065474B">
      <w:pPr>
        <w:rPr>
          <w:rFonts w:ascii="標楷體" w:eastAsia="標楷體" w:hAnsi="標楷體"/>
          <w:b/>
        </w:rPr>
      </w:pPr>
    </w:p>
    <w:p w14:paraId="2E61C9E2" w14:textId="51135759" w:rsidR="0065474B" w:rsidRDefault="0065474B" w:rsidP="0065474B">
      <w:pPr>
        <w:rPr>
          <w:rFonts w:ascii="標楷體" w:eastAsia="標楷體" w:hAnsi="標楷體"/>
          <w:b/>
        </w:rPr>
      </w:pPr>
    </w:p>
    <w:p w14:paraId="6E0AE492" w14:textId="3828D04C" w:rsidR="00D41283" w:rsidRDefault="00D41283" w:rsidP="0065474B">
      <w:pPr>
        <w:rPr>
          <w:rFonts w:ascii="標楷體" w:eastAsia="標楷體" w:hAnsi="標楷體"/>
          <w:b/>
        </w:rPr>
      </w:pPr>
    </w:p>
    <w:p w14:paraId="10CBBBD8" w14:textId="77777777" w:rsidR="00D41283" w:rsidRPr="0065474B" w:rsidRDefault="00D41283" w:rsidP="0065474B">
      <w:pPr>
        <w:rPr>
          <w:rFonts w:ascii="標楷體" w:eastAsia="標楷體" w:hAnsi="標楷體"/>
          <w:b/>
        </w:rPr>
      </w:pPr>
    </w:p>
    <w:p w14:paraId="4083E98F" w14:textId="4828D0C2" w:rsidR="009B282B" w:rsidRPr="009B282B" w:rsidRDefault="009B282B" w:rsidP="009B282B">
      <w:pPr>
        <w:rPr>
          <w:rFonts w:ascii="標楷體" w:eastAsia="標楷體" w:hAnsi="標楷體"/>
          <w:color w:val="000000"/>
          <w:sz w:val="28"/>
          <w:szCs w:val="44"/>
        </w:rPr>
      </w:pPr>
      <w:r w:rsidRPr="009B282B">
        <w:rPr>
          <w:rFonts w:ascii="標楷體" w:eastAsia="標楷體" w:hAnsi="標楷體" w:hint="eastAsia"/>
          <w:color w:val="000000"/>
          <w:sz w:val="28"/>
          <w:szCs w:val="44"/>
        </w:rPr>
        <w:lastRenderedPageBreak/>
        <w:t>附件一、報名表</w:t>
      </w:r>
    </w:p>
    <w:p w14:paraId="1FA3E3A6" w14:textId="4431B62C" w:rsidR="009B282B" w:rsidRPr="009B282B" w:rsidRDefault="009B282B" w:rsidP="009B282B">
      <w:pPr>
        <w:rPr>
          <w:rFonts w:ascii="標楷體" w:eastAsia="標楷體" w:hAnsi="標楷體"/>
        </w:rPr>
      </w:pPr>
      <w:r w:rsidRPr="009B282B">
        <w:rPr>
          <w:rFonts w:ascii="標楷體" w:eastAsia="標楷體" w:hAnsi="標楷體" w:hint="eastAsia"/>
          <w:color w:val="000000"/>
          <w:sz w:val="28"/>
          <w:szCs w:val="44"/>
        </w:rPr>
        <w:t>團體報名單位：</w:t>
      </w:r>
      <w:r w:rsidRPr="009B282B">
        <w:rPr>
          <w:rFonts w:ascii="標楷體" w:eastAsia="標楷體" w:hAnsi="標楷體"/>
          <w:color w:val="000000"/>
          <w:sz w:val="28"/>
          <w:szCs w:val="44"/>
          <w:u w:val="single"/>
        </w:rPr>
        <w:softHyphen/>
      </w:r>
      <w:r w:rsidRPr="009B282B">
        <w:rPr>
          <w:rFonts w:ascii="標楷體" w:eastAsia="標楷體" w:hAnsi="標楷體"/>
          <w:color w:val="000000"/>
          <w:sz w:val="28"/>
          <w:szCs w:val="44"/>
          <w:u w:val="single"/>
        </w:rPr>
        <w:softHyphen/>
      </w:r>
      <w:r w:rsidRPr="009B282B">
        <w:rPr>
          <w:rFonts w:ascii="標楷體" w:eastAsia="標楷體" w:hAnsi="標楷體"/>
          <w:color w:val="000000"/>
          <w:sz w:val="28"/>
          <w:szCs w:val="44"/>
          <w:u w:val="single"/>
        </w:rPr>
        <w:softHyphen/>
      </w:r>
      <w:r w:rsidRPr="009B282B">
        <w:rPr>
          <w:rFonts w:ascii="標楷體" w:eastAsia="標楷體" w:hAnsi="標楷體"/>
          <w:color w:val="000000"/>
          <w:sz w:val="28"/>
          <w:szCs w:val="44"/>
          <w:u w:val="single"/>
        </w:rPr>
        <w:softHyphen/>
      </w:r>
      <w:r w:rsidRPr="009B282B">
        <w:rPr>
          <w:rFonts w:ascii="標楷體" w:eastAsia="標楷體" w:hAnsi="標楷體"/>
          <w:color w:val="000000"/>
          <w:sz w:val="28"/>
          <w:szCs w:val="44"/>
          <w:u w:val="single"/>
        </w:rPr>
        <w:softHyphen/>
      </w:r>
      <w:r w:rsidRPr="009B282B">
        <w:rPr>
          <w:rFonts w:ascii="標楷體" w:eastAsia="標楷體" w:hAnsi="標楷體"/>
          <w:color w:val="000000"/>
          <w:sz w:val="28"/>
          <w:szCs w:val="44"/>
          <w:u w:val="single"/>
        </w:rPr>
        <w:softHyphen/>
      </w:r>
      <w:r w:rsidRPr="009B282B">
        <w:rPr>
          <w:rFonts w:ascii="標楷體" w:eastAsia="標楷體" w:hAnsi="標楷體"/>
          <w:color w:val="000000"/>
          <w:sz w:val="28"/>
          <w:szCs w:val="44"/>
          <w:u w:val="single"/>
        </w:rPr>
        <w:softHyphen/>
      </w:r>
      <w:r w:rsidRPr="009B282B">
        <w:rPr>
          <w:rFonts w:ascii="標楷體" w:eastAsia="標楷體" w:hAnsi="標楷體"/>
          <w:color w:val="000000"/>
          <w:sz w:val="28"/>
          <w:szCs w:val="44"/>
          <w:u w:val="single"/>
        </w:rPr>
        <w:softHyphen/>
      </w:r>
      <w:r w:rsidRPr="009B282B">
        <w:rPr>
          <w:rFonts w:ascii="標楷體" w:eastAsia="標楷體" w:hAnsi="標楷體"/>
          <w:color w:val="000000"/>
          <w:sz w:val="28"/>
          <w:szCs w:val="44"/>
          <w:u w:val="single"/>
        </w:rPr>
        <w:softHyphen/>
      </w:r>
      <w:r w:rsidRPr="009B282B">
        <w:rPr>
          <w:rFonts w:ascii="標楷體" w:eastAsia="標楷體" w:hAnsi="標楷體"/>
          <w:color w:val="000000"/>
          <w:sz w:val="28"/>
          <w:szCs w:val="44"/>
          <w:u w:val="single"/>
        </w:rPr>
        <w:softHyphen/>
      </w:r>
      <w:r w:rsidRPr="009B282B">
        <w:rPr>
          <w:rFonts w:ascii="標楷體" w:eastAsia="標楷體" w:hAnsi="標楷體"/>
          <w:color w:val="000000"/>
          <w:sz w:val="28"/>
          <w:szCs w:val="44"/>
          <w:u w:val="single"/>
        </w:rPr>
        <w:softHyphen/>
      </w:r>
      <w:r w:rsidRPr="009B282B">
        <w:rPr>
          <w:rFonts w:ascii="標楷體" w:eastAsia="標楷體" w:hAnsi="標楷體"/>
          <w:color w:val="000000"/>
          <w:sz w:val="28"/>
          <w:szCs w:val="44"/>
          <w:u w:val="single"/>
        </w:rPr>
        <w:softHyphen/>
      </w:r>
      <w:r w:rsidRPr="009B282B">
        <w:rPr>
          <w:rFonts w:ascii="標楷體" w:eastAsia="標楷體" w:hAnsi="標楷體"/>
          <w:color w:val="000000"/>
          <w:sz w:val="28"/>
          <w:szCs w:val="44"/>
          <w:u w:val="single"/>
        </w:rPr>
        <w:softHyphen/>
      </w:r>
      <w:r w:rsidRPr="009B282B">
        <w:rPr>
          <w:rFonts w:ascii="標楷體" w:eastAsia="標楷體" w:hAnsi="標楷體"/>
          <w:color w:val="000000"/>
          <w:sz w:val="28"/>
          <w:szCs w:val="44"/>
          <w:u w:val="single"/>
        </w:rPr>
        <w:softHyphen/>
      </w:r>
      <w:r w:rsidRPr="009B282B">
        <w:rPr>
          <w:rFonts w:ascii="標楷體" w:eastAsia="標楷體" w:hAnsi="標楷體"/>
          <w:color w:val="000000"/>
          <w:sz w:val="28"/>
          <w:szCs w:val="44"/>
          <w:u w:val="single"/>
        </w:rPr>
        <w:softHyphen/>
      </w:r>
      <w:r w:rsidRPr="009B282B">
        <w:rPr>
          <w:rFonts w:ascii="標楷體" w:eastAsia="標楷體" w:hAnsi="標楷體"/>
          <w:color w:val="000000"/>
          <w:sz w:val="28"/>
          <w:szCs w:val="44"/>
          <w:u w:val="single"/>
        </w:rPr>
        <w:softHyphen/>
      </w:r>
      <w:r w:rsidRPr="009B282B">
        <w:rPr>
          <w:rFonts w:ascii="標楷體" w:eastAsia="標楷體" w:hAnsi="標楷體"/>
          <w:color w:val="000000"/>
          <w:sz w:val="28"/>
          <w:szCs w:val="44"/>
          <w:u w:val="single"/>
        </w:rPr>
        <w:softHyphen/>
      </w:r>
      <w:r w:rsidRPr="009B282B">
        <w:rPr>
          <w:rFonts w:ascii="標楷體" w:eastAsia="標楷體" w:hAnsi="標楷體"/>
          <w:color w:val="000000"/>
          <w:sz w:val="28"/>
          <w:szCs w:val="44"/>
          <w:u w:val="single"/>
        </w:rPr>
        <w:softHyphen/>
      </w:r>
      <w:r w:rsidRPr="009B282B">
        <w:rPr>
          <w:rFonts w:ascii="標楷體" w:eastAsia="標楷體" w:hAnsi="標楷體"/>
          <w:color w:val="000000"/>
          <w:sz w:val="28"/>
          <w:szCs w:val="44"/>
          <w:u w:val="single"/>
        </w:rPr>
        <w:softHyphen/>
      </w:r>
      <w:r w:rsidRPr="009B282B">
        <w:rPr>
          <w:rFonts w:ascii="標楷體" w:eastAsia="標楷體" w:hAnsi="標楷體"/>
          <w:color w:val="000000"/>
          <w:sz w:val="28"/>
          <w:szCs w:val="44"/>
          <w:u w:val="single"/>
        </w:rPr>
        <w:softHyphen/>
      </w:r>
      <w:r w:rsidRPr="009B282B">
        <w:rPr>
          <w:rFonts w:ascii="標楷體" w:eastAsia="標楷體" w:hAnsi="標楷體"/>
          <w:color w:val="000000"/>
          <w:sz w:val="28"/>
          <w:szCs w:val="44"/>
          <w:u w:val="single"/>
        </w:rPr>
        <w:softHyphen/>
      </w:r>
      <w:r w:rsidRPr="009B282B">
        <w:rPr>
          <w:rFonts w:ascii="標楷體" w:eastAsia="標楷體" w:hAnsi="標楷體" w:hint="eastAsia"/>
          <w:color w:val="000000"/>
          <w:sz w:val="28"/>
          <w:szCs w:val="44"/>
          <w:u w:val="single"/>
        </w:rPr>
        <w:t xml:space="preserve">　</w:t>
      </w:r>
      <w:r w:rsidR="005E4128">
        <w:rPr>
          <w:rFonts w:ascii="標楷體" w:eastAsia="標楷體" w:hAnsi="標楷體" w:hint="eastAsia"/>
          <w:color w:val="000000"/>
          <w:sz w:val="28"/>
          <w:szCs w:val="44"/>
          <w:u w:val="single"/>
        </w:rPr>
        <w:t xml:space="preserve">   </w:t>
      </w:r>
      <w:r w:rsidRPr="009B282B">
        <w:rPr>
          <w:rFonts w:ascii="標楷體" w:eastAsia="標楷體" w:hAnsi="標楷體" w:hint="eastAsia"/>
          <w:color w:val="000000"/>
          <w:sz w:val="28"/>
          <w:szCs w:val="44"/>
          <w:u w:val="single"/>
        </w:rPr>
        <w:t xml:space="preserve">　　　</w:t>
      </w:r>
    </w:p>
    <w:tbl>
      <w:tblPr>
        <w:tblW w:w="5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245"/>
        <w:gridCol w:w="1519"/>
        <w:gridCol w:w="1527"/>
        <w:gridCol w:w="3109"/>
        <w:gridCol w:w="1712"/>
      </w:tblGrid>
      <w:tr w:rsidR="007829FA" w:rsidRPr="00922DA6" w14:paraId="089D5EBB" w14:textId="77777777" w:rsidTr="007829FA">
        <w:trPr>
          <w:trHeight w:val="810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6D6122D4" w14:textId="77777777" w:rsidR="009B282B" w:rsidRPr="00922DA6" w:rsidRDefault="009B282B" w:rsidP="00B54CB4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428222D1" w14:textId="0D409E2B" w:rsidR="009B282B" w:rsidRPr="00922DA6" w:rsidRDefault="007D4711" w:rsidP="00B54CB4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姓名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157E72E3" w14:textId="0DA2CBF4" w:rsidR="009B282B" w:rsidRPr="00922DA6" w:rsidRDefault="007D4711" w:rsidP="00B54CB4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科系/學校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2F0A2277" w14:textId="707FC02C" w:rsidR="009B282B" w:rsidRPr="00922DA6" w:rsidRDefault="007D4711" w:rsidP="00B54CB4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連絡電話</w:t>
            </w:r>
          </w:p>
        </w:tc>
        <w:tc>
          <w:tcPr>
            <w:tcW w:w="1605" w:type="pct"/>
            <w:shd w:val="clear" w:color="auto" w:fill="auto"/>
            <w:vAlign w:val="center"/>
          </w:tcPr>
          <w:p w14:paraId="32D90B52" w14:textId="5E05B1CB" w:rsidR="009B282B" w:rsidRPr="00922DA6" w:rsidRDefault="007D4711" w:rsidP="00B54CB4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E-mail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4B940555" w14:textId="1944F6D6" w:rsidR="00922DA6" w:rsidRPr="00922DA6" w:rsidRDefault="007D4711" w:rsidP="00B54CB4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最高學歷</w:t>
            </w:r>
          </w:p>
        </w:tc>
      </w:tr>
      <w:tr w:rsidR="007829FA" w:rsidRPr="009B282B" w14:paraId="46882878" w14:textId="77777777" w:rsidTr="007829FA">
        <w:trPr>
          <w:trHeight w:val="810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1847DF0A" w14:textId="72649703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18443177" w14:textId="15FBA7E4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0B2A69DE" w14:textId="66CE5E11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752C0FA2" w14:textId="26214E87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14:paraId="3660BD94" w14:textId="5DD7428F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385596D5" w14:textId="2C8AA48B" w:rsidR="007829FA" w:rsidRPr="007829FA" w:rsidRDefault="007829FA" w:rsidP="00B54CB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7829FA" w:rsidRPr="009B282B" w14:paraId="16FFD374" w14:textId="77777777" w:rsidTr="007829FA">
        <w:trPr>
          <w:trHeight w:val="810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70855B2F" w14:textId="07300480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470800E0" w14:textId="7EAE7E4B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1916734F" w14:textId="43A727CB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0D5260B0" w14:textId="4C430F1A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14:paraId="2C540240" w14:textId="2BAAA32F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2DE72193" w14:textId="18024F58" w:rsidR="007829FA" w:rsidRPr="007829FA" w:rsidRDefault="007829FA" w:rsidP="00B54CB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7829FA" w:rsidRPr="009B282B" w14:paraId="0D521CF0" w14:textId="77777777" w:rsidTr="007829FA">
        <w:trPr>
          <w:trHeight w:val="810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6F5FD4D1" w14:textId="5498938B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4A74414C" w14:textId="4EBA1A87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68F9E5AF" w14:textId="1FE27BF5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55ED6C0D" w14:textId="550AF193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14:paraId="105703C5" w14:textId="46BCD382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75385642" w14:textId="582962B6" w:rsidR="007829FA" w:rsidRPr="007829FA" w:rsidRDefault="007829FA" w:rsidP="00B54CB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7829FA" w:rsidRPr="009B282B" w14:paraId="34078497" w14:textId="77777777" w:rsidTr="007829FA">
        <w:trPr>
          <w:trHeight w:val="810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222CD983" w14:textId="4F054EE6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2DA14484" w14:textId="6949CB33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1ECE5233" w14:textId="6C93484E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6C3424A0" w14:textId="182F606F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14:paraId="276DED83" w14:textId="364535D8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3F3D76E8" w14:textId="7C6127EA" w:rsidR="007829FA" w:rsidRPr="007829FA" w:rsidRDefault="007829FA" w:rsidP="007829FA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7829FA" w:rsidRPr="009B282B" w14:paraId="16464143" w14:textId="77777777" w:rsidTr="007829FA">
        <w:trPr>
          <w:trHeight w:val="810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1F765452" w14:textId="7002EA83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198DA1DC" w14:textId="1FA3F536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6987471E" w14:textId="791116C8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05C02DB5" w14:textId="79742DE1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14:paraId="38A62A22" w14:textId="2ABEEC18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59AB28BA" w14:textId="19B0B290" w:rsidR="007829FA" w:rsidRPr="007829FA" w:rsidRDefault="007829FA" w:rsidP="00B54CB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7829FA" w:rsidRPr="009B282B" w14:paraId="398A0210" w14:textId="77777777" w:rsidTr="007829FA">
        <w:trPr>
          <w:trHeight w:val="810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20426B14" w14:textId="19DA0915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2F129989" w14:textId="405862FB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7798EA3E" w14:textId="04D02642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405F45AF" w14:textId="487D2A64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14:paraId="2201197A" w14:textId="7A487353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1F3B1B10" w14:textId="3AEB91E3" w:rsidR="007829FA" w:rsidRPr="007829FA" w:rsidRDefault="007829FA" w:rsidP="00B54CB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7829FA" w:rsidRPr="009B282B" w14:paraId="03A04666" w14:textId="77777777" w:rsidTr="007829FA">
        <w:trPr>
          <w:trHeight w:val="810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7E7E0410" w14:textId="097A0176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436EDB5D" w14:textId="0E7A6B7B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0EE25AE0" w14:textId="6D5C717B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1CC4FFEB" w14:textId="27150B3A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14:paraId="4C9AAB38" w14:textId="48EF802D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64A75CCE" w14:textId="5C9B328F" w:rsidR="007829FA" w:rsidRPr="007829FA" w:rsidRDefault="007829FA" w:rsidP="00B54CB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7829FA" w:rsidRPr="009B282B" w14:paraId="150B2A7A" w14:textId="77777777" w:rsidTr="007829FA">
        <w:trPr>
          <w:trHeight w:val="810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36B95853" w14:textId="6C4E75DD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7F7E3480" w14:textId="10A02F97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27B1163A" w14:textId="1F8A1DA6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4FAE6F22" w14:textId="44738A36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14:paraId="71EA50CD" w14:textId="3D2B62A1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452AC66D" w14:textId="2896D30D" w:rsidR="007829FA" w:rsidRPr="007829FA" w:rsidRDefault="007829FA" w:rsidP="00B54CB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7829FA" w:rsidRPr="009B282B" w14:paraId="2E96B037" w14:textId="77777777" w:rsidTr="007829FA">
        <w:trPr>
          <w:trHeight w:val="810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68694CDB" w14:textId="2452CD83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2AB652CA" w14:textId="6418BE8B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2F92D212" w14:textId="2AED13AE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2E91C958" w14:textId="5B536F98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14:paraId="29E5EF6A" w14:textId="1474AE67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751E830E" w14:textId="190CA077" w:rsidR="007829FA" w:rsidRPr="007829FA" w:rsidRDefault="007829FA" w:rsidP="00B54CB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7829FA" w:rsidRPr="009B282B" w14:paraId="56CD4CDC" w14:textId="77777777" w:rsidTr="007829FA">
        <w:trPr>
          <w:trHeight w:val="810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65F2F8D5" w14:textId="2E56B88B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14:paraId="3540EED4" w14:textId="2907E130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171700A0" w14:textId="0742CEE5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687FCA25" w14:textId="27B93569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14:paraId="097AED59" w14:textId="607C9DA9" w:rsidR="007829FA" w:rsidRPr="009B282B" w:rsidRDefault="007829FA" w:rsidP="00B54CB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4BF02521" w14:textId="17A2ED77" w:rsidR="007829FA" w:rsidRPr="007829FA" w:rsidRDefault="007829FA" w:rsidP="00B54CB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14:paraId="1D0A8704" w14:textId="77777777" w:rsidR="00366BF0" w:rsidRPr="009B282B" w:rsidRDefault="00366BF0">
      <w:pPr>
        <w:rPr>
          <w:rFonts w:ascii="標楷體" w:eastAsia="標楷體" w:hAnsi="標楷體"/>
        </w:rPr>
      </w:pPr>
    </w:p>
    <w:sectPr w:rsidR="00366BF0" w:rsidRPr="009B282B" w:rsidSect="00C57998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CB0A2" w14:textId="77777777" w:rsidR="004C7256" w:rsidRDefault="004C7256" w:rsidP="009D62AC">
      <w:r>
        <w:separator/>
      </w:r>
    </w:p>
  </w:endnote>
  <w:endnote w:type="continuationSeparator" w:id="0">
    <w:p w14:paraId="2F0960E1" w14:textId="77777777" w:rsidR="004C7256" w:rsidRDefault="004C7256" w:rsidP="009D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21774" w14:textId="77777777" w:rsidR="000C0CFC" w:rsidRDefault="000C0C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97690" w14:textId="77777777" w:rsidR="009D62AC" w:rsidRPr="009D62AC" w:rsidRDefault="009D62AC">
    <w:pPr>
      <w:pStyle w:val="a9"/>
      <w:jc w:val="center"/>
      <w:rPr>
        <w:rFonts w:ascii="標楷體" w:eastAsia="標楷體" w:hAnsi="標楷體"/>
      </w:rPr>
    </w:pPr>
    <w:r w:rsidRPr="009D62AC">
      <w:rPr>
        <w:rFonts w:ascii="標楷體" w:eastAsia="標楷體" w:hAnsi="標楷體" w:hint="eastAsia"/>
      </w:rPr>
      <w:t>第</w:t>
    </w:r>
    <w:sdt>
      <w:sdtPr>
        <w:rPr>
          <w:rFonts w:ascii="標楷體" w:eastAsia="標楷體" w:hAnsi="標楷體"/>
        </w:rPr>
        <w:id w:val="14344718"/>
        <w:docPartObj>
          <w:docPartGallery w:val="Page Numbers (Bottom of Page)"/>
          <w:docPartUnique/>
        </w:docPartObj>
      </w:sdtPr>
      <w:sdtEndPr/>
      <w:sdtContent>
        <w:r w:rsidRPr="009D62AC">
          <w:rPr>
            <w:rFonts w:ascii="標楷體" w:eastAsia="標楷體" w:hAnsi="標楷體"/>
          </w:rPr>
          <w:fldChar w:fldCharType="begin"/>
        </w:r>
        <w:r w:rsidRPr="009D62AC">
          <w:rPr>
            <w:rFonts w:ascii="標楷體" w:eastAsia="標楷體" w:hAnsi="標楷體"/>
          </w:rPr>
          <w:instrText>PAGE   \* MERGEFORMAT</w:instrText>
        </w:r>
        <w:r w:rsidRPr="009D62AC">
          <w:rPr>
            <w:rFonts w:ascii="標楷體" w:eastAsia="標楷體" w:hAnsi="標楷體"/>
          </w:rPr>
          <w:fldChar w:fldCharType="separate"/>
        </w:r>
        <w:r w:rsidR="00321B02" w:rsidRPr="00321B02">
          <w:rPr>
            <w:rFonts w:ascii="標楷體" w:eastAsia="標楷體" w:hAnsi="標楷體"/>
            <w:noProof/>
            <w:lang w:val="zh-TW"/>
          </w:rPr>
          <w:t>3</w:t>
        </w:r>
        <w:r w:rsidRPr="009D62AC">
          <w:rPr>
            <w:rFonts w:ascii="標楷體" w:eastAsia="標楷體" w:hAnsi="標楷體"/>
          </w:rPr>
          <w:fldChar w:fldCharType="end"/>
        </w:r>
        <w:r w:rsidRPr="009D62AC">
          <w:rPr>
            <w:rFonts w:ascii="標楷體" w:eastAsia="標楷體" w:hAnsi="標楷體" w:hint="eastAsia"/>
          </w:rPr>
          <w:t>頁，共4頁</w:t>
        </w:r>
      </w:sdtContent>
    </w:sdt>
  </w:p>
  <w:p w14:paraId="04B64D0E" w14:textId="77777777" w:rsidR="009D62AC" w:rsidRDefault="009D62A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2749D" w14:textId="77777777" w:rsidR="000C0CFC" w:rsidRDefault="000C0C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B1892" w14:textId="77777777" w:rsidR="004C7256" w:rsidRDefault="004C7256" w:rsidP="009D62AC">
      <w:r>
        <w:separator/>
      </w:r>
    </w:p>
  </w:footnote>
  <w:footnote w:type="continuationSeparator" w:id="0">
    <w:p w14:paraId="50482724" w14:textId="77777777" w:rsidR="004C7256" w:rsidRDefault="004C7256" w:rsidP="009D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6C3B1" w14:textId="1CD19D76" w:rsidR="00890CE9" w:rsidRDefault="004C7256">
    <w:pPr>
      <w:pStyle w:val="a7"/>
    </w:pPr>
    <w:r>
      <w:rPr>
        <w:noProof/>
      </w:rPr>
      <w:pict w14:anchorId="30927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643532" o:spid="_x0000_s2059" type="#_x0000_t75" style="position:absolute;margin-left:0;margin-top:0;width:557.55pt;height:263pt;z-index:-251657216;mso-position-horizontal:center;mso-position-horizontal-relative:margin;mso-position-vertical:center;mso-position-vertical-relative:margin" o:allowincell="f">
          <v:imagedata r:id="rId1" o:title="公司加國網浮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4550A" w14:textId="7F3ABD76" w:rsidR="00890CE9" w:rsidRDefault="004C7256">
    <w:pPr>
      <w:pStyle w:val="a7"/>
    </w:pPr>
    <w:r>
      <w:rPr>
        <w:noProof/>
      </w:rPr>
      <w:pict w14:anchorId="0B834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643533" o:spid="_x0000_s2060" type="#_x0000_t75" style="position:absolute;margin-left:0;margin-top:0;width:557.55pt;height:263pt;z-index:-251656192;mso-position-horizontal:center;mso-position-horizontal-relative:margin;mso-position-vertical:center;mso-position-vertical-relative:margin" o:allowincell="f">
          <v:imagedata r:id="rId1" o:title="公司加國網浮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5192E" w14:textId="091526A5" w:rsidR="00890CE9" w:rsidRDefault="004C7256">
    <w:pPr>
      <w:pStyle w:val="a7"/>
    </w:pPr>
    <w:r>
      <w:rPr>
        <w:noProof/>
      </w:rPr>
      <w:pict w14:anchorId="0B782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643531" o:spid="_x0000_s2058" type="#_x0000_t75" style="position:absolute;margin-left:0;margin-top:0;width:557.55pt;height:263pt;z-index:-251658240;mso-position-horizontal:center;mso-position-horizontal-relative:margin;mso-position-vertical:center;mso-position-vertical-relative:margin" o:allowincell="f">
          <v:imagedata r:id="rId1" o:title="公司加國網浮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811F1"/>
    <w:multiLevelType w:val="hybridMultilevel"/>
    <w:tmpl w:val="1D8C0D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D994816"/>
    <w:multiLevelType w:val="hybridMultilevel"/>
    <w:tmpl w:val="2B20C55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2FE57E8"/>
    <w:multiLevelType w:val="hybridMultilevel"/>
    <w:tmpl w:val="3DC63B3C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77F418C3"/>
    <w:multiLevelType w:val="hybridMultilevel"/>
    <w:tmpl w:val="2AE60C6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5B19A4"/>
    <w:multiLevelType w:val="hybridMultilevel"/>
    <w:tmpl w:val="8B8025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17CDE74">
      <w:start w:val="1"/>
      <w:numFmt w:val="decimal"/>
      <w:lvlText w:val="%2."/>
      <w:lvlJc w:val="left"/>
      <w:pPr>
        <w:ind w:left="840" w:hanging="360"/>
      </w:pPr>
      <w:rPr>
        <w:rFonts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D0"/>
    <w:rsid w:val="00001B84"/>
    <w:rsid w:val="00082468"/>
    <w:rsid w:val="000C0CFC"/>
    <w:rsid w:val="000D21E3"/>
    <w:rsid w:val="00183ECE"/>
    <w:rsid w:val="001956BB"/>
    <w:rsid w:val="002130EA"/>
    <w:rsid w:val="002179D0"/>
    <w:rsid w:val="002E045C"/>
    <w:rsid w:val="002F59D2"/>
    <w:rsid w:val="00305686"/>
    <w:rsid w:val="00321B02"/>
    <w:rsid w:val="00345CDA"/>
    <w:rsid w:val="00355B6A"/>
    <w:rsid w:val="00361C12"/>
    <w:rsid w:val="00366BF0"/>
    <w:rsid w:val="00372970"/>
    <w:rsid w:val="003816D9"/>
    <w:rsid w:val="00494484"/>
    <w:rsid w:val="004B7A75"/>
    <w:rsid w:val="004C7256"/>
    <w:rsid w:val="004D5C3E"/>
    <w:rsid w:val="00516ADC"/>
    <w:rsid w:val="00536BFD"/>
    <w:rsid w:val="00573468"/>
    <w:rsid w:val="005E4128"/>
    <w:rsid w:val="005F13FB"/>
    <w:rsid w:val="006363C8"/>
    <w:rsid w:val="00646604"/>
    <w:rsid w:val="0065474B"/>
    <w:rsid w:val="006B1E37"/>
    <w:rsid w:val="006C271D"/>
    <w:rsid w:val="006D3448"/>
    <w:rsid w:val="006E0085"/>
    <w:rsid w:val="007829FA"/>
    <w:rsid w:val="007D4711"/>
    <w:rsid w:val="007E2C70"/>
    <w:rsid w:val="00887F2D"/>
    <w:rsid w:val="00890CE9"/>
    <w:rsid w:val="008C3FCE"/>
    <w:rsid w:val="008C6A6A"/>
    <w:rsid w:val="008F66D5"/>
    <w:rsid w:val="00922DA6"/>
    <w:rsid w:val="009705F1"/>
    <w:rsid w:val="00977933"/>
    <w:rsid w:val="009B282B"/>
    <w:rsid w:val="009D62AC"/>
    <w:rsid w:val="00A43374"/>
    <w:rsid w:val="00B275B4"/>
    <w:rsid w:val="00B3344E"/>
    <w:rsid w:val="00BA120E"/>
    <w:rsid w:val="00BC5821"/>
    <w:rsid w:val="00BD7C43"/>
    <w:rsid w:val="00C57998"/>
    <w:rsid w:val="00D41283"/>
    <w:rsid w:val="00DA08F5"/>
    <w:rsid w:val="00E04486"/>
    <w:rsid w:val="00E14B32"/>
    <w:rsid w:val="00E505B3"/>
    <w:rsid w:val="00F72FBD"/>
    <w:rsid w:val="00F9159D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283919DF"/>
  <w15:docId w15:val="{CC5434FA-0FE7-4D1F-BF09-3EB76105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6BB"/>
    <w:pPr>
      <w:ind w:leftChars="200" w:left="480"/>
    </w:pPr>
  </w:style>
  <w:style w:type="paragraph" w:styleId="a5">
    <w:name w:val="Date"/>
    <w:basedOn w:val="a"/>
    <w:next w:val="a"/>
    <w:link w:val="a6"/>
    <w:uiPriority w:val="99"/>
    <w:semiHidden/>
    <w:unhideWhenUsed/>
    <w:rsid w:val="00C57998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C57998"/>
  </w:style>
  <w:style w:type="paragraph" w:styleId="a7">
    <w:name w:val="header"/>
    <w:basedOn w:val="a"/>
    <w:link w:val="a8"/>
    <w:uiPriority w:val="99"/>
    <w:unhideWhenUsed/>
    <w:rsid w:val="009D6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62A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62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62A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C3FC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A3B1-726D-4A91-8290-1FA759B2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醫研雲集</dc:creator>
  <cp:lastModifiedBy>毓安 曹</cp:lastModifiedBy>
  <cp:revision>3</cp:revision>
  <dcterms:created xsi:type="dcterms:W3CDTF">2020-03-27T03:39:00Z</dcterms:created>
  <dcterms:modified xsi:type="dcterms:W3CDTF">2020-03-27T03:41:00Z</dcterms:modified>
</cp:coreProperties>
</file>